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0ED" w:rsidRPr="003C45C9" w:rsidRDefault="00ED40ED" w:rsidP="0078346F">
      <w:pPr>
        <w:pStyle w:val="AralkYok"/>
        <w:pBdr>
          <w:top w:val="single" w:sz="4" w:space="1" w:color="auto"/>
          <w:left w:val="single" w:sz="4" w:space="4" w:color="auto"/>
          <w:bottom w:val="single" w:sz="4" w:space="1" w:color="auto"/>
          <w:right w:val="single" w:sz="4" w:space="4" w:color="auto"/>
        </w:pBdr>
        <w:rPr>
          <w:rFonts w:asciiTheme="majorBidi" w:hAnsiTheme="majorBidi" w:cstheme="majorBidi"/>
          <w:noProof/>
          <w:lang w:eastAsia="tr-TR"/>
        </w:rPr>
      </w:pPr>
    </w:p>
    <w:p w:rsidR="008C6507" w:rsidRDefault="009928DF" w:rsidP="0078346F">
      <w:pPr>
        <w:pStyle w:val="AralkYok"/>
        <w:pBdr>
          <w:top w:val="single" w:sz="4" w:space="1" w:color="auto"/>
          <w:left w:val="single" w:sz="4" w:space="4" w:color="auto"/>
          <w:bottom w:val="single" w:sz="4" w:space="1" w:color="auto"/>
          <w:right w:val="single" w:sz="4" w:space="4" w:color="auto"/>
        </w:pBdr>
        <w:rPr>
          <w:rFonts w:asciiTheme="majorBidi" w:hAnsiTheme="majorBidi" w:cstheme="majorBidi"/>
          <w:noProof/>
          <w:lang w:eastAsia="tr-TR"/>
        </w:rPr>
      </w:pPr>
      <w:r w:rsidRPr="003C45C9">
        <w:rPr>
          <w:rFonts w:asciiTheme="majorBidi" w:hAnsiTheme="majorBidi" w:cstheme="majorBidi"/>
          <w:noProof/>
          <w:lang w:eastAsia="tr-TR"/>
        </w:rPr>
        <w:drawing>
          <wp:inline distT="0" distB="0" distL="0" distR="0">
            <wp:extent cx="2077720" cy="1294130"/>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77720" cy="1294130"/>
                    </a:xfrm>
                    <a:prstGeom prst="rect">
                      <a:avLst/>
                    </a:prstGeom>
                    <a:noFill/>
                    <a:ln>
                      <a:noFill/>
                    </a:ln>
                  </pic:spPr>
                </pic:pic>
              </a:graphicData>
            </a:graphic>
          </wp:inline>
        </w:drawing>
      </w:r>
      <w:r w:rsidR="00ED40ED">
        <w:rPr>
          <w:rFonts w:asciiTheme="majorBidi" w:hAnsiTheme="majorBidi" w:cstheme="majorBidi"/>
          <w:noProof/>
          <w:lang w:eastAsia="tr-TR"/>
        </w:rPr>
        <w:t xml:space="preserve">   </w:t>
      </w:r>
      <w:r w:rsidR="0022599E">
        <w:rPr>
          <w:rFonts w:asciiTheme="majorBidi" w:hAnsiTheme="majorBidi" w:cstheme="majorBidi"/>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2pt;height:105pt">
            <v:imagedata r:id="rId9" o:title="558ebe8d-b5dd-46cb-8055-129f6572c5b8"/>
          </v:shape>
        </w:pict>
      </w:r>
      <w:r w:rsidR="00ED40ED">
        <w:rPr>
          <w:rFonts w:asciiTheme="majorBidi" w:hAnsiTheme="majorBidi" w:cstheme="majorBidi"/>
          <w:noProof/>
          <w:lang w:eastAsia="tr-TR"/>
        </w:rPr>
        <w:t xml:space="preserve">         </w:t>
      </w:r>
      <w:r w:rsidR="00BC4ADC">
        <w:rPr>
          <w:rFonts w:asciiTheme="majorBidi" w:hAnsiTheme="majorBidi" w:cstheme="majorBidi"/>
          <w:noProof/>
          <w:lang w:eastAsia="tr-TR"/>
        </w:rPr>
        <w:pict>
          <v:shape id="_x0000_i1027" type="#_x0000_t75" style="width:158.25pt;height:123.75pt">
            <v:imagedata r:id="rId10" o:title="sarabistan-800x800"/>
          </v:shape>
        </w:pict>
      </w:r>
      <w:r w:rsidR="00ED40ED">
        <w:rPr>
          <w:rFonts w:asciiTheme="majorBidi" w:hAnsiTheme="majorBidi" w:cstheme="majorBidi"/>
          <w:noProof/>
          <w:lang w:eastAsia="tr-TR"/>
        </w:rPr>
        <w:t xml:space="preserve">             </w:t>
      </w:r>
    </w:p>
    <w:p w:rsidR="00BC4ADC" w:rsidRDefault="00BC4ADC" w:rsidP="008C6507">
      <w:pPr>
        <w:pStyle w:val="AralkYok"/>
        <w:rPr>
          <w:rFonts w:asciiTheme="majorBidi" w:hAnsiTheme="majorBidi" w:cstheme="majorBidi"/>
          <w:b/>
          <w:noProof/>
          <w:lang w:eastAsia="tr-TR"/>
        </w:rPr>
      </w:pPr>
      <w:r>
        <w:rPr>
          <w:rFonts w:asciiTheme="majorBidi" w:hAnsiTheme="majorBidi" w:cstheme="majorBidi"/>
          <w:noProof/>
          <w:lang w:eastAsia="tr-TR"/>
        </w:rPr>
        <w:t xml:space="preserve">                  </w:t>
      </w:r>
      <w:r w:rsidR="008C6507">
        <w:rPr>
          <w:rFonts w:asciiTheme="majorBidi" w:hAnsiTheme="majorBidi" w:cstheme="majorBidi"/>
          <w:noProof/>
          <w:lang w:eastAsia="tr-TR"/>
        </w:rPr>
        <w:t xml:space="preserve">     </w:t>
      </w:r>
      <w:r w:rsidR="008C6507" w:rsidRPr="008C6507">
        <w:rPr>
          <w:rFonts w:asciiTheme="majorBidi" w:hAnsiTheme="majorBidi" w:cstheme="majorBidi"/>
          <w:b/>
          <w:noProof/>
          <w:lang w:eastAsia="tr-TR"/>
        </w:rPr>
        <w:t xml:space="preserve">İSTANBUL    BAZZAR  A.V.M  </w:t>
      </w:r>
      <w:r w:rsidR="00ED40ED" w:rsidRPr="008C6507">
        <w:rPr>
          <w:rFonts w:asciiTheme="majorBidi" w:hAnsiTheme="majorBidi" w:cstheme="majorBidi"/>
          <w:b/>
          <w:noProof/>
          <w:lang w:eastAsia="tr-TR"/>
        </w:rPr>
        <w:t xml:space="preserve"> </w:t>
      </w:r>
      <w:r>
        <w:rPr>
          <w:rFonts w:asciiTheme="majorBidi" w:hAnsiTheme="majorBidi" w:cstheme="majorBidi"/>
          <w:b/>
          <w:noProof/>
          <w:lang w:eastAsia="tr-TR"/>
        </w:rPr>
        <w:t xml:space="preserve">  ÇOK   YAKINDAN   SAUDİ ARABİSTAN </w:t>
      </w:r>
    </w:p>
    <w:p w:rsidR="00BC4ADC" w:rsidRDefault="00BC4ADC" w:rsidP="008C6507">
      <w:pPr>
        <w:pStyle w:val="AralkYok"/>
        <w:rPr>
          <w:rFonts w:asciiTheme="majorBidi" w:hAnsiTheme="majorBidi" w:cstheme="majorBidi"/>
          <w:b/>
          <w:noProof/>
          <w:lang w:eastAsia="tr-TR"/>
        </w:rPr>
      </w:pPr>
      <w:r>
        <w:rPr>
          <w:rFonts w:asciiTheme="majorBidi" w:hAnsiTheme="majorBidi" w:cstheme="majorBidi"/>
          <w:b/>
          <w:noProof/>
          <w:lang w:eastAsia="tr-TR"/>
        </w:rPr>
        <w:t xml:space="preserve">                MEDİNE</w:t>
      </w:r>
      <w:r w:rsidR="001100AC">
        <w:rPr>
          <w:rFonts w:asciiTheme="majorBidi" w:hAnsiTheme="majorBidi" w:cstheme="majorBidi"/>
          <w:b/>
          <w:noProof/>
          <w:lang w:eastAsia="tr-TR"/>
        </w:rPr>
        <w:t xml:space="preserve"> DE </w:t>
      </w:r>
      <w:r>
        <w:rPr>
          <w:rFonts w:asciiTheme="majorBidi" w:hAnsiTheme="majorBidi" w:cstheme="majorBidi"/>
          <w:b/>
          <w:noProof/>
          <w:lang w:eastAsia="tr-TR"/>
        </w:rPr>
        <w:t xml:space="preserve">  </w:t>
      </w:r>
      <w:r w:rsidR="008C6507" w:rsidRPr="008C6507">
        <w:rPr>
          <w:rFonts w:asciiTheme="majorBidi" w:hAnsiTheme="majorBidi" w:cstheme="majorBidi"/>
          <w:b/>
          <w:noProof/>
          <w:lang w:eastAsia="tr-TR"/>
        </w:rPr>
        <w:t xml:space="preserve"> AÇILACAK  </w:t>
      </w:r>
      <w:r w:rsidR="00ED40ED" w:rsidRPr="008C6507">
        <w:rPr>
          <w:rFonts w:asciiTheme="majorBidi" w:hAnsiTheme="majorBidi" w:cstheme="majorBidi"/>
          <w:b/>
          <w:noProof/>
          <w:lang w:eastAsia="tr-TR"/>
        </w:rPr>
        <w:t xml:space="preserve"> </w:t>
      </w:r>
      <w:r>
        <w:rPr>
          <w:rFonts w:asciiTheme="majorBidi" w:hAnsiTheme="majorBidi" w:cstheme="majorBidi"/>
          <w:b/>
          <w:noProof/>
          <w:lang w:eastAsia="tr-TR"/>
        </w:rPr>
        <w:t xml:space="preserve">     HER  İKİ   KARDEŞ   ÜLKEMİZE </w:t>
      </w:r>
      <w:r w:rsidR="00ED40ED" w:rsidRPr="008C6507">
        <w:rPr>
          <w:rFonts w:asciiTheme="majorBidi" w:hAnsiTheme="majorBidi" w:cstheme="majorBidi"/>
          <w:b/>
          <w:noProof/>
          <w:lang w:eastAsia="tr-TR"/>
        </w:rPr>
        <w:t xml:space="preserve"> </w:t>
      </w:r>
      <w:r>
        <w:rPr>
          <w:rFonts w:asciiTheme="majorBidi" w:hAnsiTheme="majorBidi" w:cstheme="majorBidi"/>
          <w:b/>
          <w:noProof/>
          <w:lang w:eastAsia="tr-TR"/>
        </w:rPr>
        <w:t xml:space="preserve"> HAYIRLI   OLSUN </w:t>
      </w:r>
      <w:r w:rsidR="00ED40ED" w:rsidRPr="008C6507">
        <w:rPr>
          <w:rFonts w:asciiTheme="majorBidi" w:hAnsiTheme="majorBidi" w:cstheme="majorBidi"/>
          <w:b/>
          <w:noProof/>
          <w:lang w:eastAsia="tr-TR"/>
        </w:rPr>
        <w:t xml:space="preserve">    </w:t>
      </w:r>
      <w:r>
        <w:rPr>
          <w:rFonts w:asciiTheme="majorBidi" w:hAnsiTheme="majorBidi" w:cstheme="majorBidi"/>
          <w:b/>
          <w:noProof/>
          <w:lang w:eastAsia="tr-TR"/>
        </w:rPr>
        <w:t xml:space="preserve">   </w:t>
      </w:r>
    </w:p>
    <w:p w:rsidR="008C6507" w:rsidRPr="00BC4ADC" w:rsidRDefault="001100AC" w:rsidP="008C6507">
      <w:pPr>
        <w:pStyle w:val="AralkYok"/>
        <w:rPr>
          <w:rFonts w:asciiTheme="majorBidi" w:hAnsiTheme="majorBidi" w:cstheme="majorBidi"/>
          <w:b/>
          <w:noProof/>
          <w:lang w:eastAsia="tr-TR"/>
        </w:rPr>
      </w:pPr>
      <w:r>
        <w:rPr>
          <w:rFonts w:asciiTheme="majorBidi" w:hAnsiTheme="majorBidi" w:cstheme="majorBidi"/>
          <w:b/>
          <w:noProof/>
          <w:lang w:eastAsia="tr-TR"/>
        </w:rPr>
        <w:pict>
          <v:shape id="_x0000_i1025" type="#_x0000_t75" style="width:507.75pt;height:212.25pt">
            <v:imagedata r:id="rId11" o:title="de1a03ee-3518-4a72-83c3-c79e17f21754"/>
          </v:shape>
        </w:pict>
      </w:r>
    </w:p>
    <w:p w:rsidR="008C6507" w:rsidRDefault="00BC4ADC" w:rsidP="008C6507">
      <w:pPr>
        <w:pStyle w:val="AralkYok"/>
        <w:rPr>
          <w:rFonts w:asciiTheme="majorBidi" w:hAnsiTheme="majorBidi" w:cstheme="majorBidi"/>
          <w:noProof/>
          <w:lang w:eastAsia="tr-TR"/>
        </w:rPr>
      </w:pPr>
      <w:r>
        <w:rPr>
          <w:rFonts w:asciiTheme="majorBidi" w:hAnsiTheme="majorBidi" w:cstheme="majorBidi"/>
          <w:noProof/>
          <w:lang w:eastAsia="tr-TR"/>
        </w:rPr>
        <w:drawing>
          <wp:inline distT="0" distB="0" distL="0" distR="0">
            <wp:extent cx="1666875" cy="1457325"/>
            <wp:effectExtent l="19050" t="0" r="9525" b="0"/>
            <wp:docPr id="28" name="Resim 28" descr="C:\Users\casper\AppData\Local\Microsoft\Windows\INetCache\Content.Word\483cc03e-3109-45a9-8998-2ce50b988c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casper\AppData\Local\Microsoft\Windows\INetCache\Content.Word\483cc03e-3109-45a9-8998-2ce50b988c6d.jpg"/>
                    <pic:cNvPicPr>
                      <a:picLocks noChangeAspect="1" noChangeArrowheads="1"/>
                    </pic:cNvPicPr>
                  </pic:nvPicPr>
                  <pic:blipFill>
                    <a:blip r:embed="rId12" cstate="print"/>
                    <a:srcRect/>
                    <a:stretch>
                      <a:fillRect/>
                    </a:stretch>
                  </pic:blipFill>
                  <pic:spPr bwMode="auto">
                    <a:xfrm>
                      <a:off x="0" y="0"/>
                      <a:ext cx="1666875" cy="1457325"/>
                    </a:xfrm>
                    <a:prstGeom prst="rect">
                      <a:avLst/>
                    </a:prstGeom>
                    <a:noFill/>
                    <a:ln w="9525">
                      <a:noFill/>
                      <a:miter lim="800000"/>
                      <a:headEnd/>
                      <a:tailEnd/>
                    </a:ln>
                  </pic:spPr>
                </pic:pic>
              </a:graphicData>
            </a:graphic>
          </wp:inline>
        </w:drawing>
      </w:r>
      <w:r w:rsidR="00F80054">
        <w:rPr>
          <w:rFonts w:asciiTheme="majorBidi" w:hAnsiTheme="majorBidi" w:cstheme="majorBidi"/>
          <w:noProof/>
          <w:lang w:eastAsia="tr-TR"/>
        </w:rPr>
        <w:pict>
          <v:shape id="_x0000_i1026" type="#_x0000_t75" style="width:142.5pt;height:116.25pt">
            <v:imagedata r:id="rId13" o:title="5fcbaffd-a7bf-420d-a79a-9703e4254c94"/>
          </v:shape>
        </w:pict>
      </w:r>
      <w:r>
        <w:rPr>
          <w:rFonts w:asciiTheme="majorBidi" w:hAnsiTheme="majorBidi" w:cstheme="majorBidi"/>
          <w:noProof/>
          <w:lang w:eastAsia="tr-TR"/>
        </w:rPr>
        <w:drawing>
          <wp:inline distT="0" distB="0" distL="0" distR="0">
            <wp:extent cx="1419225" cy="1457325"/>
            <wp:effectExtent l="19050" t="0" r="9525" b="0"/>
            <wp:docPr id="6" name="Resim 35" descr="C:\Users\casper\AppData\Local\Microsoft\Windows\INetCache\Content.Word\df801725-c36b-4df8-a8c9-141651af8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casper\AppData\Local\Microsoft\Windows\INetCache\Content.Word\df801725-c36b-4df8-a8c9-141651af8311.jpg"/>
                    <pic:cNvPicPr>
                      <a:picLocks noChangeAspect="1" noChangeArrowheads="1"/>
                    </pic:cNvPicPr>
                  </pic:nvPicPr>
                  <pic:blipFill>
                    <a:blip r:embed="rId14" cstate="print"/>
                    <a:srcRect/>
                    <a:stretch>
                      <a:fillRect/>
                    </a:stretch>
                  </pic:blipFill>
                  <pic:spPr bwMode="auto">
                    <a:xfrm>
                      <a:off x="0" y="0"/>
                      <a:ext cx="1419225" cy="1457325"/>
                    </a:xfrm>
                    <a:prstGeom prst="rect">
                      <a:avLst/>
                    </a:prstGeom>
                    <a:noFill/>
                    <a:ln w="9525">
                      <a:noFill/>
                      <a:miter lim="800000"/>
                      <a:headEnd/>
                      <a:tailEnd/>
                    </a:ln>
                  </pic:spPr>
                </pic:pic>
              </a:graphicData>
            </a:graphic>
          </wp:inline>
        </w:drawing>
      </w:r>
      <w:r>
        <w:rPr>
          <w:rFonts w:asciiTheme="majorBidi" w:hAnsiTheme="majorBidi" w:cstheme="majorBidi"/>
          <w:noProof/>
          <w:lang w:eastAsia="tr-TR"/>
        </w:rPr>
        <w:drawing>
          <wp:inline distT="0" distB="0" distL="0" distR="0">
            <wp:extent cx="1400175" cy="1600200"/>
            <wp:effectExtent l="19050" t="0" r="9525" b="0"/>
            <wp:docPr id="47" name="Resim 47" descr="C:\Users\casper\AppData\Local\Microsoft\Windows\INetCache\Content.Word\3f6db50d-8aa5-4863-a4ef-52b6898ba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casper\AppData\Local\Microsoft\Windows\INetCache\Content.Word\3f6db50d-8aa5-4863-a4ef-52b6898ba864.jpg"/>
                    <pic:cNvPicPr>
                      <a:picLocks noChangeAspect="1" noChangeArrowheads="1"/>
                    </pic:cNvPicPr>
                  </pic:nvPicPr>
                  <pic:blipFill>
                    <a:blip r:embed="rId15" cstate="print"/>
                    <a:srcRect/>
                    <a:stretch>
                      <a:fillRect/>
                    </a:stretch>
                  </pic:blipFill>
                  <pic:spPr bwMode="auto">
                    <a:xfrm>
                      <a:off x="0" y="0"/>
                      <a:ext cx="1400175" cy="1600200"/>
                    </a:xfrm>
                    <a:prstGeom prst="rect">
                      <a:avLst/>
                    </a:prstGeom>
                    <a:noFill/>
                    <a:ln w="9525">
                      <a:noFill/>
                      <a:miter lim="800000"/>
                      <a:headEnd/>
                      <a:tailEnd/>
                    </a:ln>
                  </pic:spPr>
                </pic:pic>
              </a:graphicData>
            </a:graphic>
          </wp:inline>
        </w:drawing>
      </w:r>
    </w:p>
    <w:p w:rsidR="00BC4ADC" w:rsidRDefault="00BC4ADC" w:rsidP="008C6507">
      <w:pPr>
        <w:pStyle w:val="AralkYok"/>
        <w:rPr>
          <w:rFonts w:asciiTheme="majorBidi" w:hAnsiTheme="majorBidi" w:cstheme="majorBidi"/>
          <w:noProof/>
          <w:lang w:eastAsia="tr-TR"/>
        </w:rPr>
      </w:pPr>
    </w:p>
    <w:p w:rsidR="00BE4E64" w:rsidRPr="00284002" w:rsidRDefault="00BE4E64" w:rsidP="00BE4E64">
      <w:pPr>
        <w:pStyle w:val="AralkYok"/>
        <w:rPr>
          <w:rFonts w:asciiTheme="majorBidi" w:hAnsiTheme="majorBidi" w:cstheme="majorBidi"/>
          <w:noProof/>
          <w:sz w:val="16"/>
          <w:szCs w:val="16"/>
          <w:lang w:eastAsia="tr-TR"/>
        </w:rPr>
      </w:pPr>
      <w:r>
        <w:rPr>
          <w:rFonts w:asciiTheme="majorBidi" w:hAnsiTheme="majorBidi" w:cstheme="majorBidi"/>
          <w:noProof/>
          <w:sz w:val="16"/>
          <w:szCs w:val="16"/>
          <w:lang w:eastAsia="tr-TR"/>
        </w:rPr>
        <w:t xml:space="preserve">MEDİNE DE </w:t>
      </w:r>
      <w:r w:rsidRPr="00284002">
        <w:rPr>
          <w:rFonts w:asciiTheme="majorBidi" w:hAnsiTheme="majorBidi" w:cstheme="majorBidi"/>
          <w:noProof/>
          <w:sz w:val="16"/>
          <w:szCs w:val="16"/>
          <w:lang w:eastAsia="tr-TR"/>
        </w:rPr>
        <w:t xml:space="preserve">  ACILACAK    İSTANBUL   BAZZAR  AVM   DE  T.C    TİCARET  BAKANLIĞIMIZ   KİRA   VE   DİĞER    DESTEKLERİNDEN     FAYDALANCAK   ÜLKEMİZDE  ÜRETİM   YAPAN  İSİYAD   ÜYESİ    FİRMALARIMIZIN   ÖNCELİKLE      BAY  BAYAN   TÜM  TEKSTİL    ÜRÜNLERİ   EV  OFİS   MOBİLYA   VE  AKSASUVAR     TÜM   ELEKTİRKLİ  ÜRÜNLER   VE  GIDA  YİYECEK  İÇECEK    VE  BENZERİ   ÜRÜNLER  EN  UYGUN     VE  EKONOMİK   OLARAK   OLARAK      İSTANBUL  BAZZAR  A VM    ÇAT</w:t>
      </w:r>
      <w:r>
        <w:rPr>
          <w:rFonts w:asciiTheme="majorBidi" w:hAnsiTheme="majorBidi" w:cstheme="majorBidi"/>
          <w:noProof/>
          <w:sz w:val="16"/>
          <w:szCs w:val="16"/>
          <w:lang w:eastAsia="tr-TR"/>
        </w:rPr>
        <w:t xml:space="preserve">ISI  ALTINDA  KENDİLERİNE     HER   EDATTA  </w:t>
      </w:r>
      <w:r w:rsidRPr="00284002">
        <w:rPr>
          <w:rFonts w:asciiTheme="majorBidi" w:hAnsiTheme="majorBidi" w:cstheme="majorBidi"/>
          <w:noProof/>
          <w:sz w:val="16"/>
          <w:szCs w:val="16"/>
          <w:lang w:eastAsia="tr-TR"/>
        </w:rPr>
        <w:t xml:space="preserve">DÜKKANLAR    TAHSİS  EDİLECEK     VE KENDİLERİNE   </w:t>
      </w:r>
      <w:r>
        <w:rPr>
          <w:rFonts w:asciiTheme="majorBidi" w:hAnsiTheme="majorBidi" w:cstheme="majorBidi"/>
          <w:noProof/>
          <w:sz w:val="16"/>
          <w:szCs w:val="16"/>
          <w:lang w:eastAsia="tr-TR"/>
        </w:rPr>
        <w:t xml:space="preserve">MEDİNEDE  </w:t>
      </w:r>
      <w:r w:rsidRPr="00284002">
        <w:rPr>
          <w:rFonts w:asciiTheme="majorBidi" w:hAnsiTheme="majorBidi" w:cstheme="majorBidi"/>
          <w:noProof/>
          <w:sz w:val="16"/>
          <w:szCs w:val="16"/>
          <w:lang w:eastAsia="tr-TR"/>
        </w:rPr>
        <w:t xml:space="preserve">  ŞİRKET  ŞÜBE  KURULUŞ    VE BARINMA  OTURMA  İZİNİ   ÜRÜN PAZRLAMA  KONUSUNDA   HER TÜRLÜ   DESTEK   İSİYAD  OLARAK  VERİLECEKTİR     </w:t>
      </w:r>
    </w:p>
    <w:p w:rsidR="00BE4E64" w:rsidRDefault="00BE4E64" w:rsidP="00BE4E64">
      <w:pPr>
        <w:pStyle w:val="AralkYok"/>
        <w:rPr>
          <w:rFonts w:asciiTheme="majorBidi" w:hAnsiTheme="majorBidi" w:cstheme="majorBidi"/>
          <w:noProof/>
          <w:sz w:val="16"/>
          <w:szCs w:val="16"/>
          <w:lang w:eastAsia="tr-TR"/>
        </w:rPr>
      </w:pPr>
      <w:r w:rsidRPr="00284002">
        <w:rPr>
          <w:rFonts w:asciiTheme="majorBidi" w:hAnsiTheme="majorBidi" w:cstheme="majorBidi"/>
          <w:noProof/>
          <w:sz w:val="16"/>
          <w:szCs w:val="16"/>
          <w:lang w:eastAsia="tr-TR"/>
        </w:rPr>
        <w:t xml:space="preserve">AVM   İŞLETMESŞ  İŞLETMESİ   VE    YÖNETİMİNİ   İSTANBUL  SANAYİCİ  VE  YATIRIMCI </w:t>
      </w:r>
      <w:r>
        <w:rPr>
          <w:rFonts w:asciiTheme="majorBidi" w:hAnsiTheme="majorBidi" w:cstheme="majorBidi"/>
          <w:noProof/>
          <w:sz w:val="16"/>
          <w:szCs w:val="16"/>
          <w:lang w:eastAsia="tr-TR"/>
        </w:rPr>
        <w:t xml:space="preserve"> İŞ  ADAMLARI  DERNEĞİ    İKSADİ  </w:t>
      </w:r>
      <w:r w:rsidRPr="00284002">
        <w:rPr>
          <w:rFonts w:asciiTheme="majorBidi" w:hAnsiTheme="majorBidi" w:cstheme="majorBidi"/>
          <w:noProof/>
          <w:sz w:val="16"/>
          <w:szCs w:val="16"/>
          <w:lang w:eastAsia="tr-TR"/>
        </w:rPr>
        <w:t>Ş</w:t>
      </w:r>
      <w:r>
        <w:rPr>
          <w:rFonts w:asciiTheme="majorBidi" w:hAnsiTheme="majorBidi" w:cstheme="majorBidi"/>
          <w:noProof/>
          <w:sz w:val="16"/>
          <w:szCs w:val="16"/>
          <w:lang w:eastAsia="tr-TR"/>
        </w:rPr>
        <w:t xml:space="preserve">İRKETİMİZ  VE   İSİYAD   MEDİNE  </w:t>
      </w:r>
      <w:r w:rsidRPr="00284002">
        <w:rPr>
          <w:rFonts w:asciiTheme="majorBidi" w:hAnsiTheme="majorBidi" w:cstheme="majorBidi"/>
          <w:noProof/>
          <w:sz w:val="16"/>
          <w:szCs w:val="16"/>
          <w:lang w:eastAsia="tr-TR"/>
        </w:rPr>
        <w:t xml:space="preserve">   TEMSİLCİLİK    BAŞKANILIĞIMIZA   YÜRÜTÜLECEKTİR    HER  İKİ  ÜLKEMİZE   HAYIRLI   OLSUN  </w:t>
      </w:r>
    </w:p>
    <w:p w:rsidR="0078346F" w:rsidRDefault="0078346F" w:rsidP="008C6507">
      <w:pPr>
        <w:pStyle w:val="AralkYok"/>
        <w:rPr>
          <w:rFonts w:asciiTheme="majorBidi" w:hAnsiTheme="majorBidi" w:cstheme="majorBidi"/>
          <w:noProof/>
          <w:lang w:eastAsia="tr-TR"/>
        </w:rPr>
      </w:pPr>
    </w:p>
    <w:p w:rsidR="008C6507" w:rsidRDefault="0078346F" w:rsidP="008C6507">
      <w:pPr>
        <w:pStyle w:val="AralkYok"/>
        <w:rPr>
          <w:rFonts w:asciiTheme="majorBidi" w:hAnsiTheme="majorBidi" w:cstheme="majorBidi"/>
          <w:noProof/>
          <w:sz w:val="48"/>
          <w:szCs w:val="48"/>
          <w:lang w:eastAsia="tr-TR"/>
        </w:rPr>
      </w:pPr>
      <w:r w:rsidRPr="00F80054">
        <w:rPr>
          <w:rFonts w:asciiTheme="majorBidi" w:hAnsiTheme="majorBidi" w:cstheme="majorBidi"/>
          <w:b/>
          <w:noProof/>
          <w:sz w:val="24"/>
          <w:szCs w:val="24"/>
          <w:lang w:eastAsia="tr-TR"/>
        </w:rPr>
        <w:t xml:space="preserve">İLETŞİM   TEL  0212  669 16 96   GSM    0532  211 51 57     </w:t>
      </w:r>
      <w:r w:rsidR="00BE4E64" w:rsidRPr="00F80054">
        <w:rPr>
          <w:rFonts w:asciiTheme="majorBidi" w:hAnsiTheme="majorBidi" w:cstheme="majorBidi"/>
          <w:b/>
          <w:noProof/>
          <w:sz w:val="24"/>
          <w:szCs w:val="24"/>
          <w:lang w:eastAsia="tr-TR"/>
        </w:rPr>
        <w:t xml:space="preserve">  MEDİNE   +966 54 824 82 32</w:t>
      </w:r>
      <w:r w:rsidR="00BE4E64">
        <w:rPr>
          <w:rFonts w:asciiTheme="majorBidi" w:hAnsiTheme="majorBidi" w:cstheme="majorBidi"/>
          <w:noProof/>
          <w:lang w:eastAsia="tr-TR"/>
        </w:rPr>
        <w:t xml:space="preserve">                          </w:t>
      </w:r>
      <w:r>
        <w:rPr>
          <w:rFonts w:asciiTheme="majorBidi" w:hAnsiTheme="majorBidi" w:cstheme="majorBidi"/>
          <w:noProof/>
          <w:lang w:eastAsia="tr-TR"/>
        </w:rPr>
        <w:t xml:space="preserve"> Maill  </w:t>
      </w:r>
      <w:hyperlink r:id="rId16" w:history="1">
        <w:r w:rsidRPr="00BE4E64">
          <w:rPr>
            <w:rStyle w:val="Kpr"/>
            <w:rFonts w:asciiTheme="majorBidi" w:hAnsiTheme="majorBidi" w:cstheme="majorBidi"/>
            <w:noProof/>
            <w:sz w:val="40"/>
            <w:szCs w:val="40"/>
            <w:lang w:eastAsia="tr-TR"/>
          </w:rPr>
          <w:t>isiyad34@gmail.com</w:t>
        </w:r>
      </w:hyperlink>
      <w:r w:rsidRPr="00BE4E64">
        <w:rPr>
          <w:rFonts w:asciiTheme="majorBidi" w:hAnsiTheme="majorBidi" w:cstheme="majorBidi"/>
          <w:noProof/>
          <w:sz w:val="40"/>
          <w:szCs w:val="40"/>
          <w:lang w:eastAsia="tr-TR"/>
        </w:rPr>
        <w:t xml:space="preserve"> </w:t>
      </w:r>
      <w:r w:rsidR="00BE4E64" w:rsidRPr="00BE4E64">
        <w:rPr>
          <w:rFonts w:asciiTheme="majorBidi" w:hAnsiTheme="majorBidi" w:cstheme="majorBidi"/>
          <w:noProof/>
          <w:sz w:val="40"/>
          <w:szCs w:val="40"/>
          <w:lang w:eastAsia="tr-TR"/>
        </w:rPr>
        <w:t xml:space="preserve">   </w:t>
      </w:r>
      <w:r w:rsidRPr="00BE4E64">
        <w:rPr>
          <w:rFonts w:asciiTheme="majorBidi" w:hAnsiTheme="majorBidi" w:cstheme="majorBidi"/>
          <w:noProof/>
          <w:sz w:val="40"/>
          <w:szCs w:val="40"/>
          <w:lang w:eastAsia="tr-TR"/>
        </w:rPr>
        <w:t xml:space="preserve"> </w:t>
      </w:r>
      <w:hyperlink r:id="rId17" w:history="1">
        <w:r w:rsidRPr="00BE4E64">
          <w:rPr>
            <w:rStyle w:val="Kpr"/>
            <w:rFonts w:asciiTheme="majorBidi" w:hAnsiTheme="majorBidi" w:cstheme="majorBidi"/>
            <w:noProof/>
            <w:sz w:val="40"/>
            <w:szCs w:val="40"/>
            <w:lang w:eastAsia="tr-TR"/>
          </w:rPr>
          <w:t>www.isiyad.org.tr</w:t>
        </w:r>
      </w:hyperlink>
      <w:r w:rsidRPr="0078346F">
        <w:rPr>
          <w:rFonts w:asciiTheme="majorBidi" w:hAnsiTheme="majorBidi" w:cstheme="majorBidi"/>
          <w:noProof/>
          <w:sz w:val="48"/>
          <w:szCs w:val="48"/>
          <w:lang w:eastAsia="tr-TR"/>
        </w:rPr>
        <w:t xml:space="preserve">  </w:t>
      </w:r>
    </w:p>
    <w:p w:rsidR="001100AC" w:rsidRDefault="001100AC" w:rsidP="008C6507">
      <w:pPr>
        <w:pStyle w:val="AralkYok"/>
        <w:rPr>
          <w:rFonts w:asciiTheme="majorBidi" w:hAnsiTheme="majorBidi" w:cstheme="majorBidi"/>
          <w:noProof/>
          <w:sz w:val="48"/>
          <w:szCs w:val="48"/>
          <w:lang w:eastAsia="tr-TR"/>
        </w:rPr>
      </w:pPr>
    </w:p>
    <w:p w:rsidR="001100AC" w:rsidRPr="001100AC" w:rsidRDefault="001100AC" w:rsidP="001100AC">
      <w:pPr>
        <w:pBdr>
          <w:top w:val="single" w:sz="4" w:space="1" w:color="auto"/>
          <w:left w:val="single" w:sz="4" w:space="4" w:color="auto"/>
          <w:bottom w:val="single" w:sz="4" w:space="1" w:color="auto"/>
          <w:right w:val="single" w:sz="4" w:space="4" w:color="auto"/>
        </w:pBdr>
        <w:rPr>
          <w:noProof/>
        </w:rPr>
      </w:pPr>
      <w:r>
        <w:rPr>
          <w:noProof/>
        </w:rPr>
        <w:drawing>
          <wp:inline distT="0" distB="0" distL="0" distR="0">
            <wp:extent cx="1438275" cy="619125"/>
            <wp:effectExtent l="19050" t="0" r="9525" b="0"/>
            <wp:docPr id="164" name="Resim 164" descr="C:\Users\casper\AppData\Local\Microsoft\Windows\INetCache\Content.Word\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Users\casper\AppData\Local\Microsoft\Windows\INetCache\Content.Word\images.jpeg"/>
                    <pic:cNvPicPr>
                      <a:picLocks noChangeAspect="1" noChangeArrowheads="1"/>
                    </pic:cNvPicPr>
                  </pic:nvPicPr>
                  <pic:blipFill>
                    <a:blip r:embed="rId18"/>
                    <a:srcRect/>
                    <a:stretch>
                      <a:fillRect/>
                    </a:stretch>
                  </pic:blipFill>
                  <pic:spPr bwMode="auto">
                    <a:xfrm>
                      <a:off x="0" y="0"/>
                      <a:ext cx="1438275" cy="619125"/>
                    </a:xfrm>
                    <a:prstGeom prst="rect">
                      <a:avLst/>
                    </a:prstGeom>
                    <a:noFill/>
                    <a:ln w="9525">
                      <a:noFill/>
                      <a:miter lim="800000"/>
                      <a:headEnd/>
                      <a:tailEnd/>
                    </a:ln>
                  </pic:spPr>
                </pic:pic>
              </a:graphicData>
            </a:graphic>
          </wp:inline>
        </w:drawing>
      </w:r>
      <w:r>
        <w:rPr>
          <w:noProof/>
        </w:rPr>
        <w:drawing>
          <wp:inline distT="0" distB="0" distL="0" distR="0">
            <wp:extent cx="1019175" cy="723900"/>
            <wp:effectExtent l="19050" t="0" r="9525" b="0"/>
            <wp:docPr id="176" name="Resim 176" descr="C:\Users\casper\AppData\Local\Microsoft\Windows\INetCache\Content.Word\yurtici-Fuar-Destegi-600x60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Users\casper\AppData\Local\Microsoft\Windows\INetCache\Content.Word\yurtici-Fuar-Destegi-600x600w.png"/>
                    <pic:cNvPicPr>
                      <a:picLocks noChangeAspect="1" noChangeArrowheads="1"/>
                    </pic:cNvPicPr>
                  </pic:nvPicPr>
                  <pic:blipFill>
                    <a:blip r:embed="rId19" cstate="print"/>
                    <a:srcRect/>
                    <a:stretch>
                      <a:fillRect/>
                    </a:stretch>
                  </pic:blipFill>
                  <pic:spPr bwMode="auto">
                    <a:xfrm>
                      <a:off x="0" y="0"/>
                      <a:ext cx="1019175" cy="723900"/>
                    </a:xfrm>
                    <a:prstGeom prst="rect">
                      <a:avLst/>
                    </a:prstGeom>
                    <a:noFill/>
                    <a:ln w="9525">
                      <a:noFill/>
                      <a:miter lim="800000"/>
                      <a:headEnd/>
                      <a:tailEnd/>
                    </a:ln>
                  </pic:spPr>
                </pic:pic>
              </a:graphicData>
            </a:graphic>
          </wp:inline>
        </w:drawing>
      </w:r>
      <w:r>
        <w:rPr>
          <w:noProof/>
        </w:rPr>
        <w:drawing>
          <wp:inline distT="0" distB="0" distL="0" distR="0">
            <wp:extent cx="990600" cy="704850"/>
            <wp:effectExtent l="19050" t="0" r="0" b="0"/>
            <wp:docPr id="183" name="Resim 183" descr="C:\Users\casper\AppData\Local\Microsoft\Windows\INetCache\Content.Word\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Users\casper\AppData\Local\Microsoft\Windows\INetCache\Content.Word\unnamed.jpg"/>
                    <pic:cNvPicPr>
                      <a:picLocks noChangeAspect="1" noChangeArrowheads="1"/>
                    </pic:cNvPicPr>
                  </pic:nvPicPr>
                  <pic:blipFill>
                    <a:blip r:embed="rId20" cstate="print"/>
                    <a:srcRect/>
                    <a:stretch>
                      <a:fillRect/>
                    </a:stretch>
                  </pic:blipFill>
                  <pic:spPr bwMode="auto">
                    <a:xfrm>
                      <a:off x="0" y="0"/>
                      <a:ext cx="990600" cy="704850"/>
                    </a:xfrm>
                    <a:prstGeom prst="rect">
                      <a:avLst/>
                    </a:prstGeom>
                    <a:noFill/>
                    <a:ln w="9525">
                      <a:noFill/>
                      <a:miter lim="800000"/>
                      <a:headEnd/>
                      <a:tailEnd/>
                    </a:ln>
                  </pic:spPr>
                </pic:pic>
              </a:graphicData>
            </a:graphic>
          </wp:inline>
        </w:drawing>
      </w:r>
      <w:r>
        <w:rPr>
          <w:noProof/>
        </w:rPr>
        <w:drawing>
          <wp:inline distT="0" distB="0" distL="0" distR="0">
            <wp:extent cx="1009650" cy="552450"/>
            <wp:effectExtent l="19050" t="0" r="0" b="0"/>
            <wp:docPr id="192" name="Resim 192" descr="C:\Users\casper\AppData\Local\Microsoft\Windows\INetCache\Content.Word\o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C:\Users\casper\AppData\Local\Microsoft\Windows\INetCache\Content.Word\okl.jpg"/>
                    <pic:cNvPicPr>
                      <a:picLocks noChangeAspect="1" noChangeArrowheads="1"/>
                    </pic:cNvPicPr>
                  </pic:nvPicPr>
                  <pic:blipFill>
                    <a:blip r:embed="rId21" cstate="print"/>
                    <a:srcRect/>
                    <a:stretch>
                      <a:fillRect/>
                    </a:stretch>
                  </pic:blipFill>
                  <pic:spPr bwMode="auto">
                    <a:xfrm>
                      <a:off x="0" y="0"/>
                      <a:ext cx="1009650" cy="552450"/>
                    </a:xfrm>
                    <a:prstGeom prst="rect">
                      <a:avLst/>
                    </a:prstGeom>
                    <a:noFill/>
                    <a:ln w="9525">
                      <a:noFill/>
                      <a:miter lim="800000"/>
                      <a:headEnd/>
                      <a:tailEnd/>
                    </a:ln>
                  </pic:spPr>
                </pic:pic>
              </a:graphicData>
            </a:graphic>
          </wp:inline>
        </w:drawing>
      </w:r>
      <w:r>
        <w:rPr>
          <w:noProof/>
          <w:lang w:eastAsia="tr-TR"/>
        </w:rPr>
        <w:drawing>
          <wp:inline distT="0" distB="0" distL="0" distR="0">
            <wp:extent cx="1009650" cy="581025"/>
            <wp:effectExtent l="19050" t="0" r="0" b="0"/>
            <wp:docPr id="54" name="Resim 54" descr="KOSG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KOSGEB"/>
                    <pic:cNvPicPr>
                      <a:picLocks noChangeAspect="1" noChangeArrowheads="1"/>
                    </pic:cNvPicPr>
                  </pic:nvPicPr>
                  <pic:blipFill>
                    <a:blip r:embed="rId22" cstate="print"/>
                    <a:srcRect/>
                    <a:stretch>
                      <a:fillRect/>
                    </a:stretch>
                  </pic:blipFill>
                  <pic:spPr bwMode="auto">
                    <a:xfrm>
                      <a:off x="0" y="0"/>
                      <a:ext cx="1009650" cy="581025"/>
                    </a:xfrm>
                    <a:prstGeom prst="rect">
                      <a:avLst/>
                    </a:prstGeom>
                    <a:noFill/>
                    <a:ln w="9525">
                      <a:noFill/>
                      <a:miter lim="800000"/>
                      <a:headEnd/>
                      <a:tailEnd/>
                    </a:ln>
                  </pic:spPr>
                </pic:pic>
              </a:graphicData>
            </a:graphic>
          </wp:inline>
        </w:drawing>
      </w:r>
    </w:p>
    <w:sectPr w:rsidR="001100AC" w:rsidRPr="001100AC" w:rsidSect="008C6507">
      <w:headerReference w:type="even" r:id="rId23"/>
      <w:headerReference w:type="default" r:id="rId24"/>
      <w:footerReference w:type="even" r:id="rId25"/>
      <w:footerReference w:type="default" r:id="rId26"/>
      <w:headerReference w:type="first" r:id="rId27"/>
      <w:footerReference w:type="first" r:id="rId28"/>
      <w:pgSz w:w="11906" w:h="16838"/>
      <w:pgMar w:top="1417" w:right="851" w:bottom="525" w:left="849" w:header="567" w:footer="32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135" w:rsidRDefault="00984135" w:rsidP="00B36377">
      <w:pPr>
        <w:spacing w:after="0" w:line="240" w:lineRule="auto"/>
      </w:pPr>
      <w:r>
        <w:separator/>
      </w:r>
    </w:p>
  </w:endnote>
  <w:endnote w:type="continuationSeparator" w:id="1">
    <w:p w:rsidR="00984135" w:rsidRDefault="00984135" w:rsidP="00B36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BF0" w:rsidRDefault="00556BF0">
    <w:pPr>
      <w:pStyle w:val="Altbilgi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BF0" w:rsidRDefault="00556BF0">
    <w:pPr>
      <w:pStyle w:val="Altbilgi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BF0" w:rsidRDefault="00556BF0">
    <w:pPr>
      <w:pStyle w:val="Altbilgi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135" w:rsidRDefault="00984135" w:rsidP="00B36377">
      <w:pPr>
        <w:spacing w:after="0" w:line="240" w:lineRule="auto"/>
      </w:pPr>
      <w:r>
        <w:separator/>
      </w:r>
    </w:p>
  </w:footnote>
  <w:footnote w:type="continuationSeparator" w:id="1">
    <w:p w:rsidR="00984135" w:rsidRDefault="00984135" w:rsidP="00B363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BF0" w:rsidRDefault="00556BF0">
    <w:pPr>
      <w:pStyle w:val="stbilgi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BF0" w:rsidRDefault="00556BF0">
    <w:pPr>
      <w:pStyle w:val="stbilgi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BF0" w:rsidRDefault="00556BF0">
    <w:pPr>
      <w:pStyle w:val="stbilgi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41440"/>
    <w:multiLevelType w:val="hybridMultilevel"/>
    <w:tmpl w:val="01E29CA8"/>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40513CB"/>
    <w:multiLevelType w:val="hybridMultilevel"/>
    <w:tmpl w:val="06A2B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5D8150F"/>
    <w:multiLevelType w:val="hybridMultilevel"/>
    <w:tmpl w:val="8F5400A8"/>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6F526688"/>
    <w:multiLevelType w:val="hybridMultilevel"/>
    <w:tmpl w:val="0B483C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7190606C"/>
    <w:multiLevelType w:val="hybridMultilevel"/>
    <w:tmpl w:val="93D028D6"/>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B36377"/>
    <w:rsid w:val="000113E3"/>
    <w:rsid w:val="00013FA1"/>
    <w:rsid w:val="00031A26"/>
    <w:rsid w:val="0005165D"/>
    <w:rsid w:val="00064B80"/>
    <w:rsid w:val="00074588"/>
    <w:rsid w:val="00075D5C"/>
    <w:rsid w:val="0009142F"/>
    <w:rsid w:val="00096C75"/>
    <w:rsid w:val="000A0E1A"/>
    <w:rsid w:val="000A1EA5"/>
    <w:rsid w:val="000A22F6"/>
    <w:rsid w:val="000A5A5A"/>
    <w:rsid w:val="000B2DFD"/>
    <w:rsid w:val="000C472E"/>
    <w:rsid w:val="000D2E86"/>
    <w:rsid w:val="000D6E56"/>
    <w:rsid w:val="000E20C2"/>
    <w:rsid w:val="000E2AF6"/>
    <w:rsid w:val="000E2D77"/>
    <w:rsid w:val="000F0730"/>
    <w:rsid w:val="000F6A4C"/>
    <w:rsid w:val="0010541D"/>
    <w:rsid w:val="001064D4"/>
    <w:rsid w:val="001100AC"/>
    <w:rsid w:val="00120559"/>
    <w:rsid w:val="001216CE"/>
    <w:rsid w:val="00132589"/>
    <w:rsid w:val="001453C6"/>
    <w:rsid w:val="001463D5"/>
    <w:rsid w:val="00172C6D"/>
    <w:rsid w:val="001742A3"/>
    <w:rsid w:val="00193EFA"/>
    <w:rsid w:val="00197F57"/>
    <w:rsid w:val="001A1177"/>
    <w:rsid w:val="001A7FBF"/>
    <w:rsid w:val="001D035E"/>
    <w:rsid w:val="001D7D87"/>
    <w:rsid w:val="001E09BD"/>
    <w:rsid w:val="001E28F5"/>
    <w:rsid w:val="001F0B68"/>
    <w:rsid w:val="001F4543"/>
    <w:rsid w:val="001F6F08"/>
    <w:rsid w:val="00200328"/>
    <w:rsid w:val="00200CD5"/>
    <w:rsid w:val="0020450D"/>
    <w:rsid w:val="00214D9E"/>
    <w:rsid w:val="00216606"/>
    <w:rsid w:val="00222D27"/>
    <w:rsid w:val="00224D21"/>
    <w:rsid w:val="0022599E"/>
    <w:rsid w:val="00225F1F"/>
    <w:rsid w:val="002327E1"/>
    <w:rsid w:val="002443C1"/>
    <w:rsid w:val="00246503"/>
    <w:rsid w:val="00250B0E"/>
    <w:rsid w:val="00266A83"/>
    <w:rsid w:val="002700CE"/>
    <w:rsid w:val="00272C52"/>
    <w:rsid w:val="002836CE"/>
    <w:rsid w:val="002B6060"/>
    <w:rsid w:val="002D2A8C"/>
    <w:rsid w:val="002E5C4E"/>
    <w:rsid w:val="00302832"/>
    <w:rsid w:val="00314B46"/>
    <w:rsid w:val="00324608"/>
    <w:rsid w:val="003526CE"/>
    <w:rsid w:val="00360B44"/>
    <w:rsid w:val="00360E7E"/>
    <w:rsid w:val="00366E4A"/>
    <w:rsid w:val="00382E2C"/>
    <w:rsid w:val="003924A1"/>
    <w:rsid w:val="003A3E13"/>
    <w:rsid w:val="003B1ED1"/>
    <w:rsid w:val="003C45C9"/>
    <w:rsid w:val="003C5B03"/>
    <w:rsid w:val="003D28C5"/>
    <w:rsid w:val="003D6348"/>
    <w:rsid w:val="003D6F13"/>
    <w:rsid w:val="003E2463"/>
    <w:rsid w:val="003E2A1E"/>
    <w:rsid w:val="003F2338"/>
    <w:rsid w:val="003F6725"/>
    <w:rsid w:val="00446227"/>
    <w:rsid w:val="00453DDC"/>
    <w:rsid w:val="00464034"/>
    <w:rsid w:val="00484294"/>
    <w:rsid w:val="004A299C"/>
    <w:rsid w:val="004B70E6"/>
    <w:rsid w:val="004C2A7B"/>
    <w:rsid w:val="004D3832"/>
    <w:rsid w:val="004D787A"/>
    <w:rsid w:val="004E2AF2"/>
    <w:rsid w:val="0051201C"/>
    <w:rsid w:val="00521187"/>
    <w:rsid w:val="005322BE"/>
    <w:rsid w:val="00533288"/>
    <w:rsid w:val="00537DF8"/>
    <w:rsid w:val="00556BF0"/>
    <w:rsid w:val="00562C0D"/>
    <w:rsid w:val="00567008"/>
    <w:rsid w:val="00567CED"/>
    <w:rsid w:val="00572840"/>
    <w:rsid w:val="00574A36"/>
    <w:rsid w:val="005A4C08"/>
    <w:rsid w:val="005B264D"/>
    <w:rsid w:val="005C4769"/>
    <w:rsid w:val="005E1933"/>
    <w:rsid w:val="00600A6E"/>
    <w:rsid w:val="00613235"/>
    <w:rsid w:val="00613B42"/>
    <w:rsid w:val="006262B4"/>
    <w:rsid w:val="0063716A"/>
    <w:rsid w:val="00647AA0"/>
    <w:rsid w:val="00654CE6"/>
    <w:rsid w:val="00660845"/>
    <w:rsid w:val="0066788B"/>
    <w:rsid w:val="006814A7"/>
    <w:rsid w:val="0068600D"/>
    <w:rsid w:val="006908E0"/>
    <w:rsid w:val="006A1D67"/>
    <w:rsid w:val="006B118C"/>
    <w:rsid w:val="006C23B6"/>
    <w:rsid w:val="006C2D73"/>
    <w:rsid w:val="006C645D"/>
    <w:rsid w:val="006E1F4B"/>
    <w:rsid w:val="006E4498"/>
    <w:rsid w:val="00706D15"/>
    <w:rsid w:val="00716A1A"/>
    <w:rsid w:val="00722FB3"/>
    <w:rsid w:val="0072452F"/>
    <w:rsid w:val="007270DE"/>
    <w:rsid w:val="007448E3"/>
    <w:rsid w:val="00745648"/>
    <w:rsid w:val="0074710D"/>
    <w:rsid w:val="007479E6"/>
    <w:rsid w:val="00754F29"/>
    <w:rsid w:val="007672A4"/>
    <w:rsid w:val="0077152C"/>
    <w:rsid w:val="0078346F"/>
    <w:rsid w:val="007A605D"/>
    <w:rsid w:val="007B4F12"/>
    <w:rsid w:val="007C245D"/>
    <w:rsid w:val="007D1304"/>
    <w:rsid w:val="007F43CD"/>
    <w:rsid w:val="007F65CA"/>
    <w:rsid w:val="00835877"/>
    <w:rsid w:val="00840CFD"/>
    <w:rsid w:val="008431BF"/>
    <w:rsid w:val="0086470B"/>
    <w:rsid w:val="00874544"/>
    <w:rsid w:val="00874A08"/>
    <w:rsid w:val="008856AC"/>
    <w:rsid w:val="008932FE"/>
    <w:rsid w:val="008A6386"/>
    <w:rsid w:val="008B65B1"/>
    <w:rsid w:val="008C4A0E"/>
    <w:rsid w:val="008C6507"/>
    <w:rsid w:val="008D33A0"/>
    <w:rsid w:val="008D7361"/>
    <w:rsid w:val="008E7B90"/>
    <w:rsid w:val="008F734C"/>
    <w:rsid w:val="0090307B"/>
    <w:rsid w:val="00904968"/>
    <w:rsid w:val="009054E7"/>
    <w:rsid w:val="00906851"/>
    <w:rsid w:val="00906C3C"/>
    <w:rsid w:val="00913AAA"/>
    <w:rsid w:val="00916DEB"/>
    <w:rsid w:val="00922192"/>
    <w:rsid w:val="00924B82"/>
    <w:rsid w:val="00924F56"/>
    <w:rsid w:val="00926A24"/>
    <w:rsid w:val="0093164A"/>
    <w:rsid w:val="00941184"/>
    <w:rsid w:val="00955716"/>
    <w:rsid w:val="00970590"/>
    <w:rsid w:val="00975DB8"/>
    <w:rsid w:val="0097601D"/>
    <w:rsid w:val="00976A10"/>
    <w:rsid w:val="00984135"/>
    <w:rsid w:val="00985759"/>
    <w:rsid w:val="009928DF"/>
    <w:rsid w:val="009A4FDB"/>
    <w:rsid w:val="009D4521"/>
    <w:rsid w:val="00A04740"/>
    <w:rsid w:val="00A0777A"/>
    <w:rsid w:val="00A16422"/>
    <w:rsid w:val="00A24FBE"/>
    <w:rsid w:val="00A6386E"/>
    <w:rsid w:val="00A763EB"/>
    <w:rsid w:val="00A76CF4"/>
    <w:rsid w:val="00A80100"/>
    <w:rsid w:val="00A85CF0"/>
    <w:rsid w:val="00AE5784"/>
    <w:rsid w:val="00AE7C1E"/>
    <w:rsid w:val="00AF735C"/>
    <w:rsid w:val="00B14DA7"/>
    <w:rsid w:val="00B1691C"/>
    <w:rsid w:val="00B225E8"/>
    <w:rsid w:val="00B35C8E"/>
    <w:rsid w:val="00B36377"/>
    <w:rsid w:val="00B437A6"/>
    <w:rsid w:val="00B5151B"/>
    <w:rsid w:val="00B5394C"/>
    <w:rsid w:val="00B5489B"/>
    <w:rsid w:val="00B55DCA"/>
    <w:rsid w:val="00B562F3"/>
    <w:rsid w:val="00B65E65"/>
    <w:rsid w:val="00B67E1C"/>
    <w:rsid w:val="00B80866"/>
    <w:rsid w:val="00B875A1"/>
    <w:rsid w:val="00BA31C2"/>
    <w:rsid w:val="00BB08B0"/>
    <w:rsid w:val="00BC410D"/>
    <w:rsid w:val="00BC4ADC"/>
    <w:rsid w:val="00BE13CB"/>
    <w:rsid w:val="00BE4E64"/>
    <w:rsid w:val="00BF2839"/>
    <w:rsid w:val="00C02139"/>
    <w:rsid w:val="00C0740E"/>
    <w:rsid w:val="00C25AC6"/>
    <w:rsid w:val="00C47D5A"/>
    <w:rsid w:val="00C64ED4"/>
    <w:rsid w:val="00C67CDB"/>
    <w:rsid w:val="00C71E24"/>
    <w:rsid w:val="00C77957"/>
    <w:rsid w:val="00CA44A7"/>
    <w:rsid w:val="00CA51F9"/>
    <w:rsid w:val="00CB6DD4"/>
    <w:rsid w:val="00CB7287"/>
    <w:rsid w:val="00CF1033"/>
    <w:rsid w:val="00D0250A"/>
    <w:rsid w:val="00D16A0C"/>
    <w:rsid w:val="00D2123C"/>
    <w:rsid w:val="00D22E21"/>
    <w:rsid w:val="00D25735"/>
    <w:rsid w:val="00D3254A"/>
    <w:rsid w:val="00D32C64"/>
    <w:rsid w:val="00D448AF"/>
    <w:rsid w:val="00D533B5"/>
    <w:rsid w:val="00D567D9"/>
    <w:rsid w:val="00D96B5E"/>
    <w:rsid w:val="00DC1DE3"/>
    <w:rsid w:val="00DD2035"/>
    <w:rsid w:val="00E13DAE"/>
    <w:rsid w:val="00E22532"/>
    <w:rsid w:val="00E35ACA"/>
    <w:rsid w:val="00E56C5E"/>
    <w:rsid w:val="00E62647"/>
    <w:rsid w:val="00E62C9D"/>
    <w:rsid w:val="00E653A6"/>
    <w:rsid w:val="00E72C6E"/>
    <w:rsid w:val="00E73A13"/>
    <w:rsid w:val="00E86B93"/>
    <w:rsid w:val="00EC0013"/>
    <w:rsid w:val="00EC141C"/>
    <w:rsid w:val="00EC3843"/>
    <w:rsid w:val="00EC5F10"/>
    <w:rsid w:val="00ED042F"/>
    <w:rsid w:val="00ED40ED"/>
    <w:rsid w:val="00ED7855"/>
    <w:rsid w:val="00EE002B"/>
    <w:rsid w:val="00EE122D"/>
    <w:rsid w:val="00EE2952"/>
    <w:rsid w:val="00EF7DB7"/>
    <w:rsid w:val="00F0153E"/>
    <w:rsid w:val="00F04D31"/>
    <w:rsid w:val="00F30D8A"/>
    <w:rsid w:val="00F32C2D"/>
    <w:rsid w:val="00F32EC1"/>
    <w:rsid w:val="00F3695A"/>
    <w:rsid w:val="00F36C18"/>
    <w:rsid w:val="00F65E51"/>
    <w:rsid w:val="00F80054"/>
    <w:rsid w:val="00F8787C"/>
    <w:rsid w:val="00F9238E"/>
    <w:rsid w:val="00F93779"/>
    <w:rsid w:val="00FB3BF7"/>
    <w:rsid w:val="00FB6162"/>
    <w:rsid w:val="00FC218B"/>
    <w:rsid w:val="00FC289A"/>
    <w:rsid w:val="00FC76EF"/>
    <w:rsid w:val="00FF25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2F"/>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unhideWhenUsed/>
    <w:rsid w:val="00B36377"/>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B36377"/>
  </w:style>
  <w:style w:type="paragraph" w:customStyle="1" w:styleId="Altbilgi1">
    <w:name w:val="Altbilgi1"/>
    <w:basedOn w:val="Normal"/>
    <w:link w:val="AltbilgiChar"/>
    <w:uiPriority w:val="99"/>
    <w:unhideWhenUsed/>
    <w:rsid w:val="00B36377"/>
    <w:pPr>
      <w:tabs>
        <w:tab w:val="center" w:pos="4536"/>
        <w:tab w:val="right" w:pos="9072"/>
      </w:tabs>
      <w:spacing w:after="0" w:line="240" w:lineRule="auto"/>
    </w:pPr>
  </w:style>
  <w:style w:type="character" w:customStyle="1" w:styleId="AltbilgiChar">
    <w:name w:val="Altbilgi Char"/>
    <w:basedOn w:val="VarsaylanParagrafYazTipi"/>
    <w:link w:val="Altbilgi1"/>
    <w:uiPriority w:val="99"/>
    <w:rsid w:val="00B36377"/>
  </w:style>
  <w:style w:type="paragraph" w:styleId="AralkYok">
    <w:name w:val="No Spacing"/>
    <w:uiPriority w:val="1"/>
    <w:qFormat/>
    <w:rsid w:val="00B36377"/>
    <w:rPr>
      <w:sz w:val="22"/>
      <w:szCs w:val="22"/>
      <w:lang w:eastAsia="en-US"/>
    </w:rPr>
  </w:style>
  <w:style w:type="character" w:styleId="Kpr">
    <w:name w:val="Hyperlink"/>
    <w:uiPriority w:val="99"/>
    <w:unhideWhenUsed/>
    <w:rsid w:val="00B36377"/>
    <w:rPr>
      <w:color w:val="0000FF"/>
      <w:u w:val="single"/>
    </w:rPr>
  </w:style>
  <w:style w:type="paragraph" w:styleId="BalonMetni">
    <w:name w:val="Balloon Text"/>
    <w:basedOn w:val="Normal"/>
    <w:link w:val="BalonMetniChar"/>
    <w:uiPriority w:val="99"/>
    <w:semiHidden/>
    <w:unhideWhenUsed/>
    <w:rsid w:val="00B36377"/>
    <w:pPr>
      <w:spacing w:after="0" w:line="240" w:lineRule="auto"/>
    </w:pPr>
    <w:rPr>
      <w:rFonts w:ascii="Tahoma" w:hAnsi="Tahoma"/>
      <w:sz w:val="16"/>
      <w:szCs w:val="16"/>
    </w:rPr>
  </w:style>
  <w:style w:type="character" w:customStyle="1" w:styleId="BalonMetniChar">
    <w:name w:val="Balon Metni Char"/>
    <w:link w:val="BalonMetni"/>
    <w:uiPriority w:val="99"/>
    <w:semiHidden/>
    <w:rsid w:val="00B36377"/>
    <w:rPr>
      <w:rFonts w:ascii="Tahoma" w:hAnsi="Tahoma" w:cs="Tahoma"/>
      <w:sz w:val="16"/>
      <w:szCs w:val="16"/>
    </w:rPr>
  </w:style>
  <w:style w:type="paragraph" w:styleId="NormalWeb">
    <w:name w:val="Normal (Web)"/>
    <w:basedOn w:val="Normal"/>
    <w:uiPriority w:val="99"/>
    <w:semiHidden/>
    <w:unhideWhenUsed/>
    <w:rsid w:val="000E2D77"/>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F3695A"/>
    <w:rPr>
      <w:b/>
      <w:bCs/>
    </w:rPr>
  </w:style>
  <w:style w:type="paragraph" w:styleId="ListeParagraf">
    <w:name w:val="List Paragraph"/>
    <w:basedOn w:val="Normal"/>
    <w:uiPriority w:val="34"/>
    <w:qFormat/>
    <w:rsid w:val="00906C3C"/>
    <w:pPr>
      <w:ind w:left="708"/>
    </w:pPr>
  </w:style>
  <w:style w:type="paragraph" w:customStyle="1" w:styleId="Default">
    <w:name w:val="Default"/>
    <w:rsid w:val="00266A83"/>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94714650">
      <w:bodyDiv w:val="1"/>
      <w:marLeft w:val="0"/>
      <w:marRight w:val="0"/>
      <w:marTop w:val="0"/>
      <w:marBottom w:val="0"/>
      <w:divBdr>
        <w:top w:val="none" w:sz="0" w:space="0" w:color="auto"/>
        <w:left w:val="none" w:sz="0" w:space="0" w:color="auto"/>
        <w:bottom w:val="none" w:sz="0" w:space="0" w:color="auto"/>
        <w:right w:val="none" w:sz="0" w:space="0" w:color="auto"/>
      </w:divBdr>
    </w:div>
    <w:div w:id="112873421">
      <w:bodyDiv w:val="1"/>
      <w:marLeft w:val="0"/>
      <w:marRight w:val="0"/>
      <w:marTop w:val="0"/>
      <w:marBottom w:val="0"/>
      <w:divBdr>
        <w:top w:val="none" w:sz="0" w:space="0" w:color="auto"/>
        <w:left w:val="none" w:sz="0" w:space="0" w:color="auto"/>
        <w:bottom w:val="none" w:sz="0" w:space="0" w:color="auto"/>
        <w:right w:val="none" w:sz="0" w:space="0" w:color="auto"/>
      </w:divBdr>
    </w:div>
    <w:div w:id="113599203">
      <w:bodyDiv w:val="1"/>
      <w:marLeft w:val="0"/>
      <w:marRight w:val="0"/>
      <w:marTop w:val="0"/>
      <w:marBottom w:val="0"/>
      <w:divBdr>
        <w:top w:val="none" w:sz="0" w:space="0" w:color="auto"/>
        <w:left w:val="none" w:sz="0" w:space="0" w:color="auto"/>
        <w:bottom w:val="none" w:sz="0" w:space="0" w:color="auto"/>
        <w:right w:val="none" w:sz="0" w:space="0" w:color="auto"/>
      </w:divBdr>
      <w:divsChild>
        <w:div w:id="2016880082">
          <w:marLeft w:val="0"/>
          <w:marRight w:val="0"/>
          <w:marTop w:val="0"/>
          <w:marBottom w:val="0"/>
          <w:divBdr>
            <w:top w:val="none" w:sz="0" w:space="0" w:color="auto"/>
            <w:left w:val="none" w:sz="0" w:space="0" w:color="auto"/>
            <w:bottom w:val="none" w:sz="0" w:space="0" w:color="auto"/>
            <w:right w:val="none" w:sz="0" w:space="0" w:color="auto"/>
          </w:divBdr>
        </w:div>
      </w:divsChild>
    </w:div>
    <w:div w:id="308412517">
      <w:bodyDiv w:val="1"/>
      <w:marLeft w:val="0"/>
      <w:marRight w:val="0"/>
      <w:marTop w:val="0"/>
      <w:marBottom w:val="0"/>
      <w:divBdr>
        <w:top w:val="none" w:sz="0" w:space="0" w:color="auto"/>
        <w:left w:val="none" w:sz="0" w:space="0" w:color="auto"/>
        <w:bottom w:val="none" w:sz="0" w:space="0" w:color="auto"/>
        <w:right w:val="none" w:sz="0" w:space="0" w:color="auto"/>
      </w:divBdr>
    </w:div>
    <w:div w:id="383873280">
      <w:bodyDiv w:val="1"/>
      <w:marLeft w:val="0"/>
      <w:marRight w:val="0"/>
      <w:marTop w:val="0"/>
      <w:marBottom w:val="0"/>
      <w:divBdr>
        <w:top w:val="none" w:sz="0" w:space="0" w:color="auto"/>
        <w:left w:val="none" w:sz="0" w:space="0" w:color="auto"/>
        <w:bottom w:val="none" w:sz="0" w:space="0" w:color="auto"/>
        <w:right w:val="none" w:sz="0" w:space="0" w:color="auto"/>
      </w:divBdr>
    </w:div>
    <w:div w:id="491456948">
      <w:bodyDiv w:val="1"/>
      <w:marLeft w:val="0"/>
      <w:marRight w:val="0"/>
      <w:marTop w:val="0"/>
      <w:marBottom w:val="0"/>
      <w:divBdr>
        <w:top w:val="none" w:sz="0" w:space="0" w:color="auto"/>
        <w:left w:val="none" w:sz="0" w:space="0" w:color="auto"/>
        <w:bottom w:val="none" w:sz="0" w:space="0" w:color="auto"/>
        <w:right w:val="none" w:sz="0" w:space="0" w:color="auto"/>
      </w:divBdr>
    </w:div>
    <w:div w:id="493642024">
      <w:bodyDiv w:val="1"/>
      <w:marLeft w:val="0"/>
      <w:marRight w:val="0"/>
      <w:marTop w:val="0"/>
      <w:marBottom w:val="0"/>
      <w:divBdr>
        <w:top w:val="none" w:sz="0" w:space="0" w:color="auto"/>
        <w:left w:val="none" w:sz="0" w:space="0" w:color="auto"/>
        <w:bottom w:val="none" w:sz="0" w:space="0" w:color="auto"/>
        <w:right w:val="none" w:sz="0" w:space="0" w:color="auto"/>
      </w:divBdr>
    </w:div>
    <w:div w:id="546842982">
      <w:bodyDiv w:val="1"/>
      <w:marLeft w:val="0"/>
      <w:marRight w:val="0"/>
      <w:marTop w:val="0"/>
      <w:marBottom w:val="0"/>
      <w:divBdr>
        <w:top w:val="none" w:sz="0" w:space="0" w:color="auto"/>
        <w:left w:val="none" w:sz="0" w:space="0" w:color="auto"/>
        <w:bottom w:val="none" w:sz="0" w:space="0" w:color="auto"/>
        <w:right w:val="none" w:sz="0" w:space="0" w:color="auto"/>
      </w:divBdr>
    </w:div>
    <w:div w:id="562299857">
      <w:bodyDiv w:val="1"/>
      <w:marLeft w:val="0"/>
      <w:marRight w:val="0"/>
      <w:marTop w:val="0"/>
      <w:marBottom w:val="0"/>
      <w:divBdr>
        <w:top w:val="none" w:sz="0" w:space="0" w:color="auto"/>
        <w:left w:val="none" w:sz="0" w:space="0" w:color="auto"/>
        <w:bottom w:val="none" w:sz="0" w:space="0" w:color="auto"/>
        <w:right w:val="none" w:sz="0" w:space="0" w:color="auto"/>
      </w:divBdr>
    </w:div>
    <w:div w:id="564419198">
      <w:bodyDiv w:val="1"/>
      <w:marLeft w:val="0"/>
      <w:marRight w:val="0"/>
      <w:marTop w:val="0"/>
      <w:marBottom w:val="0"/>
      <w:divBdr>
        <w:top w:val="none" w:sz="0" w:space="0" w:color="auto"/>
        <w:left w:val="none" w:sz="0" w:space="0" w:color="auto"/>
        <w:bottom w:val="none" w:sz="0" w:space="0" w:color="auto"/>
        <w:right w:val="none" w:sz="0" w:space="0" w:color="auto"/>
      </w:divBdr>
    </w:div>
    <w:div w:id="814374753">
      <w:bodyDiv w:val="1"/>
      <w:marLeft w:val="0"/>
      <w:marRight w:val="0"/>
      <w:marTop w:val="0"/>
      <w:marBottom w:val="0"/>
      <w:divBdr>
        <w:top w:val="none" w:sz="0" w:space="0" w:color="auto"/>
        <w:left w:val="none" w:sz="0" w:space="0" w:color="auto"/>
        <w:bottom w:val="none" w:sz="0" w:space="0" w:color="auto"/>
        <w:right w:val="none" w:sz="0" w:space="0" w:color="auto"/>
      </w:divBdr>
    </w:div>
    <w:div w:id="855777779">
      <w:bodyDiv w:val="1"/>
      <w:marLeft w:val="0"/>
      <w:marRight w:val="0"/>
      <w:marTop w:val="0"/>
      <w:marBottom w:val="0"/>
      <w:divBdr>
        <w:top w:val="none" w:sz="0" w:space="0" w:color="auto"/>
        <w:left w:val="none" w:sz="0" w:space="0" w:color="auto"/>
        <w:bottom w:val="none" w:sz="0" w:space="0" w:color="auto"/>
        <w:right w:val="none" w:sz="0" w:space="0" w:color="auto"/>
      </w:divBdr>
    </w:div>
    <w:div w:id="859977172">
      <w:bodyDiv w:val="1"/>
      <w:marLeft w:val="0"/>
      <w:marRight w:val="0"/>
      <w:marTop w:val="0"/>
      <w:marBottom w:val="0"/>
      <w:divBdr>
        <w:top w:val="none" w:sz="0" w:space="0" w:color="auto"/>
        <w:left w:val="none" w:sz="0" w:space="0" w:color="auto"/>
        <w:bottom w:val="none" w:sz="0" w:space="0" w:color="auto"/>
        <w:right w:val="none" w:sz="0" w:space="0" w:color="auto"/>
      </w:divBdr>
    </w:div>
    <w:div w:id="917715938">
      <w:bodyDiv w:val="1"/>
      <w:marLeft w:val="0"/>
      <w:marRight w:val="0"/>
      <w:marTop w:val="0"/>
      <w:marBottom w:val="0"/>
      <w:divBdr>
        <w:top w:val="none" w:sz="0" w:space="0" w:color="auto"/>
        <w:left w:val="none" w:sz="0" w:space="0" w:color="auto"/>
        <w:bottom w:val="none" w:sz="0" w:space="0" w:color="auto"/>
        <w:right w:val="none" w:sz="0" w:space="0" w:color="auto"/>
      </w:divBdr>
    </w:div>
    <w:div w:id="931400787">
      <w:bodyDiv w:val="1"/>
      <w:marLeft w:val="0"/>
      <w:marRight w:val="0"/>
      <w:marTop w:val="0"/>
      <w:marBottom w:val="0"/>
      <w:divBdr>
        <w:top w:val="none" w:sz="0" w:space="0" w:color="auto"/>
        <w:left w:val="none" w:sz="0" w:space="0" w:color="auto"/>
        <w:bottom w:val="none" w:sz="0" w:space="0" w:color="auto"/>
        <w:right w:val="none" w:sz="0" w:space="0" w:color="auto"/>
      </w:divBdr>
    </w:div>
    <w:div w:id="1154488093">
      <w:bodyDiv w:val="1"/>
      <w:marLeft w:val="0"/>
      <w:marRight w:val="0"/>
      <w:marTop w:val="0"/>
      <w:marBottom w:val="0"/>
      <w:divBdr>
        <w:top w:val="none" w:sz="0" w:space="0" w:color="auto"/>
        <w:left w:val="none" w:sz="0" w:space="0" w:color="auto"/>
        <w:bottom w:val="none" w:sz="0" w:space="0" w:color="auto"/>
        <w:right w:val="none" w:sz="0" w:space="0" w:color="auto"/>
      </w:divBdr>
    </w:div>
    <w:div w:id="1206331496">
      <w:bodyDiv w:val="1"/>
      <w:marLeft w:val="0"/>
      <w:marRight w:val="0"/>
      <w:marTop w:val="0"/>
      <w:marBottom w:val="0"/>
      <w:divBdr>
        <w:top w:val="none" w:sz="0" w:space="0" w:color="auto"/>
        <w:left w:val="none" w:sz="0" w:space="0" w:color="auto"/>
        <w:bottom w:val="none" w:sz="0" w:space="0" w:color="auto"/>
        <w:right w:val="none" w:sz="0" w:space="0" w:color="auto"/>
      </w:divBdr>
    </w:div>
    <w:div w:id="1614092164">
      <w:bodyDiv w:val="1"/>
      <w:marLeft w:val="0"/>
      <w:marRight w:val="0"/>
      <w:marTop w:val="0"/>
      <w:marBottom w:val="0"/>
      <w:divBdr>
        <w:top w:val="none" w:sz="0" w:space="0" w:color="auto"/>
        <w:left w:val="none" w:sz="0" w:space="0" w:color="auto"/>
        <w:bottom w:val="none" w:sz="0" w:space="0" w:color="auto"/>
        <w:right w:val="none" w:sz="0" w:space="0" w:color="auto"/>
      </w:divBdr>
    </w:div>
    <w:div w:id="1679696739">
      <w:bodyDiv w:val="1"/>
      <w:marLeft w:val="0"/>
      <w:marRight w:val="0"/>
      <w:marTop w:val="0"/>
      <w:marBottom w:val="0"/>
      <w:divBdr>
        <w:top w:val="none" w:sz="0" w:space="0" w:color="auto"/>
        <w:left w:val="none" w:sz="0" w:space="0" w:color="auto"/>
        <w:bottom w:val="none" w:sz="0" w:space="0" w:color="auto"/>
        <w:right w:val="none" w:sz="0" w:space="0" w:color="auto"/>
      </w:divBdr>
    </w:div>
    <w:div w:id="1760904336">
      <w:bodyDiv w:val="1"/>
      <w:marLeft w:val="0"/>
      <w:marRight w:val="0"/>
      <w:marTop w:val="0"/>
      <w:marBottom w:val="0"/>
      <w:divBdr>
        <w:top w:val="none" w:sz="0" w:space="0" w:color="auto"/>
        <w:left w:val="none" w:sz="0" w:space="0" w:color="auto"/>
        <w:bottom w:val="none" w:sz="0" w:space="0" w:color="auto"/>
        <w:right w:val="none" w:sz="0" w:space="0" w:color="auto"/>
      </w:divBdr>
    </w:div>
    <w:div w:id="1776292761">
      <w:bodyDiv w:val="1"/>
      <w:marLeft w:val="0"/>
      <w:marRight w:val="0"/>
      <w:marTop w:val="0"/>
      <w:marBottom w:val="0"/>
      <w:divBdr>
        <w:top w:val="none" w:sz="0" w:space="0" w:color="auto"/>
        <w:left w:val="none" w:sz="0" w:space="0" w:color="auto"/>
        <w:bottom w:val="none" w:sz="0" w:space="0" w:color="auto"/>
        <w:right w:val="none" w:sz="0" w:space="0" w:color="auto"/>
      </w:divBdr>
    </w:div>
    <w:div w:id="1778402894">
      <w:bodyDiv w:val="1"/>
      <w:marLeft w:val="0"/>
      <w:marRight w:val="0"/>
      <w:marTop w:val="0"/>
      <w:marBottom w:val="0"/>
      <w:divBdr>
        <w:top w:val="none" w:sz="0" w:space="0" w:color="auto"/>
        <w:left w:val="none" w:sz="0" w:space="0" w:color="auto"/>
        <w:bottom w:val="none" w:sz="0" w:space="0" w:color="auto"/>
        <w:right w:val="none" w:sz="0" w:space="0" w:color="auto"/>
      </w:divBdr>
      <w:divsChild>
        <w:div w:id="1872067195">
          <w:marLeft w:val="0"/>
          <w:marRight w:val="0"/>
          <w:marTop w:val="0"/>
          <w:marBottom w:val="0"/>
          <w:divBdr>
            <w:top w:val="none" w:sz="0" w:space="0" w:color="auto"/>
            <w:left w:val="none" w:sz="0" w:space="0" w:color="auto"/>
            <w:bottom w:val="none" w:sz="0" w:space="0" w:color="auto"/>
            <w:right w:val="none" w:sz="0" w:space="0" w:color="auto"/>
          </w:divBdr>
          <w:divsChild>
            <w:div w:id="707216204">
              <w:marLeft w:val="0"/>
              <w:marRight w:val="0"/>
              <w:marTop w:val="0"/>
              <w:marBottom w:val="0"/>
              <w:divBdr>
                <w:top w:val="none" w:sz="0" w:space="0" w:color="auto"/>
                <w:left w:val="none" w:sz="0" w:space="0" w:color="auto"/>
                <w:bottom w:val="none" w:sz="0" w:space="0" w:color="auto"/>
                <w:right w:val="none" w:sz="0" w:space="0" w:color="auto"/>
              </w:divBdr>
            </w:div>
            <w:div w:id="14649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06349">
      <w:bodyDiv w:val="1"/>
      <w:marLeft w:val="0"/>
      <w:marRight w:val="0"/>
      <w:marTop w:val="0"/>
      <w:marBottom w:val="0"/>
      <w:divBdr>
        <w:top w:val="none" w:sz="0" w:space="0" w:color="auto"/>
        <w:left w:val="none" w:sz="0" w:space="0" w:color="auto"/>
        <w:bottom w:val="none" w:sz="0" w:space="0" w:color="auto"/>
        <w:right w:val="none" w:sz="0" w:space="0" w:color="auto"/>
      </w:divBdr>
    </w:div>
    <w:div w:id="1943955033">
      <w:bodyDiv w:val="1"/>
      <w:marLeft w:val="0"/>
      <w:marRight w:val="0"/>
      <w:marTop w:val="0"/>
      <w:marBottom w:val="0"/>
      <w:divBdr>
        <w:top w:val="none" w:sz="0" w:space="0" w:color="auto"/>
        <w:left w:val="none" w:sz="0" w:space="0" w:color="auto"/>
        <w:bottom w:val="none" w:sz="0" w:space="0" w:color="auto"/>
        <w:right w:val="none" w:sz="0" w:space="0" w:color="auto"/>
      </w:divBdr>
    </w:div>
    <w:div w:id="197035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isiyad.org.t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siyad34@gmail.com" TargetMode="External"/><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10AD0-731B-4FE1-9CF4-B94375EF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w7cas</dc:creator>
  <cp:lastModifiedBy>casper</cp:lastModifiedBy>
  <cp:revision>4</cp:revision>
  <cp:lastPrinted>2022-08-12T12:54:00Z</cp:lastPrinted>
  <dcterms:created xsi:type="dcterms:W3CDTF">2025-03-29T08:12:00Z</dcterms:created>
  <dcterms:modified xsi:type="dcterms:W3CDTF">2025-03-29T08:15:00Z</dcterms:modified>
</cp:coreProperties>
</file>